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D9E" w:rsidRPr="009A442A" w:rsidRDefault="00272D9E" w:rsidP="00272D9E">
      <w:pPr>
        <w:widowControl w:val="0"/>
        <w:spacing w:after="0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42A">
        <w:rPr>
          <w:rFonts w:ascii="Times New Roman" w:eastAsia="Times New Roman" w:hAnsi="Times New Roman"/>
          <w:noProof/>
          <w:sz w:val="24"/>
          <w:szCs w:val="24"/>
          <w:lang w:eastAsia="ru-RU"/>
        </w:rPr>
        <w:t>ПРОЕКТ</w:t>
      </w:r>
    </w:p>
    <w:p w:rsidR="00272D9E" w:rsidRPr="009A442A" w:rsidRDefault="00272D9E" w:rsidP="00272D9E">
      <w:pPr>
        <w:widowControl w:val="0"/>
        <w:spacing w:after="0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  <w:r w:rsidRPr="009A442A">
        <w:rPr>
          <w:rFonts w:ascii="Times New Roman" w:eastAsia="Times New Roman" w:hAnsi="Times New Roman"/>
          <w:sz w:val="36"/>
          <w:szCs w:val="36"/>
          <w:lang w:eastAsia="ru-RU"/>
        </w:rPr>
        <w:t>АДМИНИСТРАЦИЯ</w:t>
      </w:r>
    </w:p>
    <w:p w:rsidR="00272D9E" w:rsidRPr="009A442A" w:rsidRDefault="00A05DC6" w:rsidP="00272D9E">
      <w:pPr>
        <w:widowControl w:val="0"/>
        <w:spacing w:after="0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/>
          <w:sz w:val="36"/>
          <w:szCs w:val="36"/>
          <w:lang w:eastAsia="ru-RU"/>
        </w:rPr>
        <w:t xml:space="preserve">ВОСКРЕСЕНОВСКОГО </w:t>
      </w:r>
      <w:r w:rsidR="00272D9E" w:rsidRPr="009A442A">
        <w:rPr>
          <w:rFonts w:ascii="Times New Roman" w:eastAsia="Times New Roman" w:hAnsi="Times New Roman"/>
          <w:sz w:val="36"/>
          <w:szCs w:val="36"/>
          <w:lang w:eastAsia="ru-RU"/>
        </w:rPr>
        <w:t xml:space="preserve"> СЕЛЬСОВЕТА</w:t>
      </w:r>
    </w:p>
    <w:p w:rsidR="00272D9E" w:rsidRPr="009A442A" w:rsidRDefault="00272D9E" w:rsidP="00272D9E">
      <w:pPr>
        <w:widowControl w:val="0"/>
        <w:spacing w:after="0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  <w:r w:rsidRPr="009A442A">
        <w:rPr>
          <w:rFonts w:ascii="Times New Roman" w:eastAsia="Times New Roman" w:hAnsi="Times New Roman"/>
          <w:sz w:val="36"/>
          <w:szCs w:val="36"/>
          <w:lang w:eastAsia="ru-RU"/>
        </w:rPr>
        <w:t>ПЕНЗЕНСКОГО РАЙОНА ПЕНЗЕНСКОЙ ОБЛАСТИ</w:t>
      </w:r>
    </w:p>
    <w:p w:rsidR="00272D9E" w:rsidRPr="009A442A" w:rsidRDefault="00272D9E" w:rsidP="00272D9E">
      <w:pPr>
        <w:widowControl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9E" w:rsidRPr="009A442A" w:rsidRDefault="00272D9E" w:rsidP="00272D9E">
      <w:pPr>
        <w:widowControl w:val="0"/>
        <w:spacing w:after="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9A442A">
        <w:rPr>
          <w:rFonts w:ascii="Times New Roman" w:eastAsia="Times New Roman" w:hAnsi="Times New Roman"/>
          <w:b/>
          <w:sz w:val="32"/>
          <w:szCs w:val="32"/>
          <w:lang w:eastAsia="ru-RU"/>
        </w:rPr>
        <w:t>ПОСТАНОВЛЕНИЕ</w:t>
      </w:r>
    </w:p>
    <w:p w:rsidR="00272D9E" w:rsidRPr="009A442A" w:rsidRDefault="00272D9E" w:rsidP="00272D9E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2D9E" w:rsidRPr="009A442A" w:rsidRDefault="00272D9E" w:rsidP="00272D9E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42A">
        <w:rPr>
          <w:rFonts w:ascii="Times New Roman" w:eastAsia="Times New Roman" w:hAnsi="Times New Roman"/>
          <w:sz w:val="28"/>
          <w:szCs w:val="28"/>
          <w:lang w:eastAsia="ru-RU"/>
        </w:rPr>
        <w:t>от ________ 2020 года № ___</w:t>
      </w:r>
    </w:p>
    <w:p w:rsidR="00272D9E" w:rsidRPr="009A442A" w:rsidRDefault="00A05DC6" w:rsidP="00272D9E">
      <w:pPr>
        <w:widowControl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с. Воскресеновка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CD6E26" w:rsidRPr="009A442A" w:rsidRDefault="00CD6E26" w:rsidP="00CD6E26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«Проведение осмотра зданий, сооружений в целях оценки их технического состояния и надлежащего технического обслуживания»</w:t>
      </w:r>
    </w:p>
    <w:p w:rsidR="00CD6E26" w:rsidRPr="009A442A" w:rsidRDefault="00CD6E26" w:rsidP="00CD6E26">
      <w:pPr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решением </w:t>
      </w:r>
      <w:r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Собрания представите</w:t>
      </w:r>
      <w:r w:rsidR="00272D9E"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лей Пензенского района Пензенской области </w:t>
      </w:r>
      <w:r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934BF5"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>19.07.2016</w:t>
      </w:r>
      <w:r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34BF5"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>№ 324-26/3</w:t>
      </w:r>
      <w:r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934BF5"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 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</w:t>
      </w:r>
      <w:proofErr w:type="gramEnd"/>
      <w:r w:rsidR="00934BF5" w:rsidRP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проектной документации указанных объектов</w:t>
      </w:r>
      <w:r w:rsidRPr="00A05DC6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272D9E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</w:t>
      </w:r>
      <w:r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272D9E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>от  30.12.2020г.  № 136</w:t>
      </w:r>
      <w:r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</w:t>
      </w:r>
      <w:r w:rsidR="00272D9E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нии Реестра муниципальных услуг </w:t>
      </w:r>
      <w:r w:rsid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Воскресеновского </w:t>
      </w:r>
      <w:r w:rsidR="00272D9E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сельсовета Пензенского района Пензенской области», Уставом </w:t>
      </w:r>
      <w:r w:rsid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Воскресеновского </w:t>
      </w:r>
      <w:r w:rsidR="00272D9E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сельсовета Пензенского района Пензенской области,</w:t>
      </w:r>
    </w:p>
    <w:p w:rsidR="00CD6E26" w:rsidRPr="009A442A" w:rsidRDefault="00CD6E26" w:rsidP="00272D9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6E26" w:rsidRPr="009A442A" w:rsidRDefault="00272D9E" w:rsidP="00272D9E">
      <w:pPr>
        <w:widowControl w:val="0"/>
        <w:suppressAutoHyphens/>
        <w:spacing w:after="0" w:line="240" w:lineRule="auto"/>
        <w:ind w:firstLine="567"/>
        <w:jc w:val="center"/>
        <w:rPr>
          <w:rFonts w:ascii="Calibri" w:eastAsia="Times New Roman" w:hAnsi="Calibri" w:cs="Calibri"/>
          <w:b/>
          <w:sz w:val="28"/>
          <w:szCs w:val="28"/>
          <w:lang w:eastAsia="ar-SA"/>
        </w:rPr>
      </w:pPr>
      <w:r w:rsidRPr="009A44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Администрация </w:t>
      </w:r>
      <w:r w:rsidR="00A05D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Воскресеновского </w:t>
      </w:r>
      <w:r w:rsidRPr="009A44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сельсовета Пензенского района Пензенской области </w:t>
      </w:r>
      <w:r w:rsidR="00CD6E26" w:rsidRPr="009A44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постановляет:</w:t>
      </w:r>
    </w:p>
    <w:p w:rsidR="00CD6E26" w:rsidRPr="009A442A" w:rsidRDefault="00CD6E26" w:rsidP="00272D9E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8" w:anchor="P31" w:history="1">
        <w:r w:rsidRPr="009A442A">
          <w:rPr>
            <w:rFonts w:ascii="Times New Roman" w:hAnsi="Times New Roman" w:cs="Times New Roman"/>
            <w:bCs/>
            <w:sz w:val="28"/>
            <w:szCs w:val="28"/>
          </w:rPr>
          <w:t>регламент</w:t>
        </w:r>
      </w:hyperlink>
      <w:r w:rsidRPr="009A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«Поведение осмотра зданий, сооружений в целях оценки их технического состояния и надлежащего технического обслуживания».</w:t>
      </w:r>
    </w:p>
    <w:p w:rsidR="00CD6E26" w:rsidRPr="009A442A" w:rsidRDefault="00CD6E26" w:rsidP="00CD6E26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>2. Опублик</w:t>
      </w:r>
      <w:r w:rsidR="00272D9E"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овать настоящее постановление в информационном бюллетене </w:t>
      </w:r>
      <w:r w:rsidR="00A05D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Воскресеновского </w:t>
      </w:r>
      <w:r w:rsidR="00272D9E"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>сельсовета Пензенского района Пензенской области «</w:t>
      </w:r>
      <w:r w:rsidR="00A05DC6">
        <w:rPr>
          <w:rFonts w:ascii="Times New Roman" w:eastAsia="Calibri" w:hAnsi="Times New Roman" w:cs="Times New Roman"/>
          <w:sz w:val="28"/>
          <w:szCs w:val="28"/>
          <w:lang w:eastAsia="ar-SA"/>
        </w:rPr>
        <w:t>Наша жизнь</w:t>
      </w:r>
      <w:r w:rsidR="00272D9E"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 </w:t>
      </w:r>
      <w:r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>и на</w:t>
      </w:r>
      <w:r w:rsidR="00272D9E"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официальном сайте администрации </w:t>
      </w:r>
      <w:r w:rsidR="00A05DC6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Воскресеновского </w:t>
      </w:r>
      <w:r w:rsidR="00272D9E"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сельсовета Пензенского района Пензенской области </w:t>
      </w:r>
      <w:r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>в информационно-телекоммуникационной сети «Интернет».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>3. Настоящее постановление вступает в силу на следующий день после дня его официального опубликования</w:t>
      </w:r>
      <w:r w:rsidR="00672773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</w:t>
      </w:r>
      <w:r w:rsidR="00272D9E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ящего постановления возложить на главу администрации </w:t>
      </w:r>
      <w:r w:rsidR="00A05D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Воскресеновского </w:t>
      </w:r>
      <w:r w:rsidR="00272D9E" w:rsidRPr="009A442A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сельсовета Пензенского района Пензенской области.</w:t>
      </w:r>
    </w:p>
    <w:p w:rsidR="00CD6E26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42A" w:rsidRDefault="009A442A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42A" w:rsidRPr="009A442A" w:rsidRDefault="009A442A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72D9E" w:rsidRPr="009A442A" w:rsidRDefault="00272D9E" w:rsidP="00A05DC6">
      <w:pPr>
        <w:tabs>
          <w:tab w:val="left" w:pos="851"/>
          <w:tab w:val="left" w:pos="3975"/>
        </w:tabs>
        <w:suppressAutoHyphens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>Глава администрации</w:t>
      </w:r>
    </w:p>
    <w:p w:rsidR="00272D9E" w:rsidRPr="009A442A" w:rsidRDefault="00A05DC6" w:rsidP="00A05DC6">
      <w:pPr>
        <w:tabs>
          <w:tab w:val="left" w:pos="851"/>
          <w:tab w:val="left" w:pos="3975"/>
        </w:tabs>
        <w:suppressAutoHyphens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Воскресеновского сельсовета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А</w:t>
      </w:r>
      <w:r w:rsidR="00272D9E" w:rsidRPr="009A44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.А.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Яблоков</w:t>
      </w: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Pr="009A442A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2D9E" w:rsidRDefault="00272D9E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442A" w:rsidRDefault="009A442A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442A" w:rsidRDefault="009A442A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442A" w:rsidRPr="009A442A" w:rsidRDefault="009A442A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6E26" w:rsidRPr="009A442A" w:rsidRDefault="00CD6E26" w:rsidP="00272D9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</w:t>
      </w:r>
    </w:p>
    <w:p w:rsidR="00272D9E" w:rsidRPr="009A442A" w:rsidRDefault="00272D9E" w:rsidP="00272D9E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постановлением администрации</w:t>
      </w:r>
    </w:p>
    <w:p w:rsidR="00272D9E" w:rsidRPr="009A442A" w:rsidRDefault="00995982" w:rsidP="00272D9E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Воскресеновского </w:t>
      </w:r>
      <w:r w:rsidR="00272D9E"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сельсовета Пензенского</w:t>
      </w:r>
    </w:p>
    <w:p w:rsidR="00272D9E" w:rsidRPr="009A442A" w:rsidRDefault="00272D9E" w:rsidP="00272D9E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Пензенской области</w:t>
      </w:r>
    </w:p>
    <w:p w:rsidR="00CD6E26" w:rsidRPr="009A442A" w:rsidRDefault="00CD6E26" w:rsidP="00272D9E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от__________ № 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P31"/>
      <w:bookmarkEnd w:id="0"/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предоставления муниципальной услуги</w:t>
      </w:r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«Поведение осмотра зданий, сооружений в целях оценки их технического состояния и надлежащего технического обслуживания»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регулирования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Административный регламент предоставления муниципальной услуги «Проведение осмотра зданий, сооружений в целях оценки их технического состояния и надлежащего технического обслуживания»   (далее - Административный регламент) устанавливает порядок и стандарт предоставления муниципальной услуги, сроки и последовательность административных процедур (действий)</w:t>
      </w: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72D9E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272D9E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существляемых администрацией </w:t>
      </w:r>
      <w:r w:rsid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Воскресеновского </w:t>
      </w:r>
      <w:r w:rsidR="00272D9E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Пензенского района Пензенской области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Администрация) в процессе предоставления муниципальной услуги «Проведение осмотра зданий, сооружений в целях оценки их технического состояния и надлежащего технического обслуживания» (далее - муниципальная услуга).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 заявителей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45"/>
      <w:bookmarkEnd w:id="1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CD6E26" w:rsidRPr="009A442A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порядку информирования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1.3. Информирование заявителя о предоставлении муниципальной услуги осуществляется: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1)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Требования к информационным стендам Администрации установлены пунктом 2.19 Административного регламента.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gramStart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Администрация обеспечивает размещение и актуализацию справочной информации на информационных стендах, официальном сайте Администрации в информационно-</w:t>
      </w: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 xml:space="preserve">телекоммуникационной сети «Интернет»                                    </w:t>
      </w:r>
      <w:r w:rsidR="002D72CF" w:rsidRPr="00995982">
        <w:rPr>
          <w:rFonts w:ascii="Times New Roman" w:eastAsia="Times New Roman" w:hAnsi="Times New Roman" w:cs="Times New Roman"/>
          <w:lang w:eastAsia="ar-SA"/>
        </w:rPr>
        <w:t>http://</w:t>
      </w:r>
      <w:r w:rsidR="00995982" w:rsidRPr="00995982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995982" w:rsidRPr="00995982">
        <w:rPr>
          <w:rFonts w:ascii="Times New Roman" w:hAnsi="Times New Roman" w:cs="Times New Roman"/>
        </w:rPr>
        <w:t>www</w:t>
      </w:r>
      <w:proofErr w:type="spellEnd"/>
      <w:r w:rsidR="00995982" w:rsidRPr="00995982">
        <w:rPr>
          <w:rFonts w:ascii="Times New Roman" w:hAnsi="Times New Roman" w:cs="Times New Roman"/>
        </w:rPr>
        <w:t xml:space="preserve">. </w:t>
      </w:r>
      <w:proofErr w:type="spellStart"/>
      <w:r w:rsidR="00995982" w:rsidRPr="00995982">
        <w:rPr>
          <w:rFonts w:ascii="Times New Roman" w:hAnsi="Times New Roman" w:cs="Times New Roman"/>
        </w:rPr>
        <w:t>voskresenovka.pnz.pnzreg.ru</w:t>
      </w:r>
      <w:proofErr w:type="spellEnd"/>
      <w:r w:rsidR="00995982" w:rsidRPr="00995982">
        <w:rPr>
          <w:rFonts w:ascii="Times New Roman" w:hAnsi="Times New Roman" w:cs="Times New Roman"/>
        </w:rPr>
        <w:t xml:space="preserve">.»/) </w:t>
      </w:r>
      <w:r w:rsidR="002D72CF" w:rsidRPr="00995982">
        <w:rPr>
          <w:rFonts w:ascii="Times New Roman" w:eastAsia="Times New Roman" w:hAnsi="Times New Roman" w:cs="Times New Roman"/>
          <w:lang w:eastAsia="ar-SA"/>
        </w:rPr>
        <w:t xml:space="preserve"> (</w:t>
      </w:r>
      <w:r w:rsidRPr="00995982">
        <w:rPr>
          <w:rFonts w:ascii="Times New Roman" w:eastAsia="Times New Roman" w:hAnsi="Times New Roman" w:cs="Times New Roman"/>
          <w:lang w:eastAsia="ar-SA"/>
        </w:rPr>
        <w:t>далее - официальный сайт Администрации</w:t>
      </w: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), в федеральной государственной информационной «Единый портал государственных и муниципальных услуг (функций)» </w:t>
      </w:r>
      <w:proofErr w:type="spellStart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www.gosuslugi.ru</w:t>
      </w:r>
      <w:proofErr w:type="spellEnd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(далее - Единый портал) и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gosuslugi.pnzreg</w:t>
      </w:r>
      <w:proofErr w:type="gramEnd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  <w:proofErr w:type="gramStart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ru</w:t>
      </w:r>
      <w:proofErr w:type="spellEnd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) (далее - Региональный портал).</w:t>
      </w:r>
      <w:proofErr w:type="gramEnd"/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2) Посредством размещения информации на официальном сайте Администрации, на Едином портале и (или) Региональном портале.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3) Посредством использования телефонной, почтовой связи, а также электронной почты.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4) В многофункциональном центре предоставления государственных и муниципальных услу</w:t>
      </w:r>
      <w:r w:rsidR="00272D9E"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г Пензенского района Пензенской области (</w:t>
      </w: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Требования к информационным стендам МФЦ установлены пунктом 2.19 Административного регламента.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 в информационно-телекоммуникационной сети «Интернет»                                  (далее - официальный сайт МФЦ).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а) при личном обращении заявителя;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б) по письменным обращениям (в том числе по электронной почте).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в) по телефону.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д</w:t>
      </w:r>
      <w:proofErr w:type="spellEnd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1.5. Информация по вопросам предоставления муниципальной услуги включает в себя следующие сведения: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2) круг заявителей, которым предоставляется муниципальная услуга;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4) срок предоставления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</w:t>
      </w:r>
      <w:r w:rsidR="002D72CF"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нормативными правовыми актами </w:t>
      </w:r>
      <w:r w:rsidR="0099598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Воскресеновского </w:t>
      </w:r>
      <w:r w:rsidR="002D72CF"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сельсовета Пензенского района Пензенской области</w:t>
      </w: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МФЦ, а также электронной почты;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1.8. </w:t>
      </w:r>
      <w:proofErr w:type="gramStart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1.9. Порядок, форма, место размещения и способы получения справочной информации.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К справочной информации относится следующая информация: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- место нахождения и график работы Администрации, а также МФЦ;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справочные телефоны Администрации, МФЦ, в том числе номер </w:t>
      </w:r>
      <w:proofErr w:type="spellStart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телефона-автоинформатора</w:t>
      </w:r>
      <w:proofErr w:type="spellEnd"/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(при наличии);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- адреса официальных сайтов Администрации, МФЦ, адреса их электронной почты.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официальных сайтах Администрации, МФЦ, на Едином портале, Региональном портале.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Стандарт предоставления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Наименование муниципальной услуги: «Проведение осмотра зданий, сооружений в целях оценки их технического состояния и надлежащего технического обслуживания».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Краткое наименование муниципальной услуги не предусмотрено.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 Администрация.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 предоставления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 осмотра, содержащий рекомендации о мерах по устранению выявленных нарушений требований законодательства Российской Федерации к эксплуатации зданий, сооружений.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предоставления муниципальной услуги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9A442A">
        <w:rPr>
          <w:rFonts w:ascii="Times New Roman" w:hAnsi="Times New Roman" w:cs="Times New Roman"/>
          <w:sz w:val="24"/>
          <w:szCs w:val="24"/>
        </w:rPr>
        <w:t xml:space="preserve">Срок проведения осмотра зданий, сооружений составляет не более 20 дней со дня регистрации заявления, а в случае поступления заявления о возникновении аварийных ситуаций в зданиях, сооружениях или возникновении угрозы разрушения зданий, сооружений - </w:t>
      </w:r>
      <w:r w:rsidRPr="009A442A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позднее 1 рабочего дня, следующего за днем поступления указанного заявления</w:t>
      </w:r>
      <w:r w:rsidRPr="009A442A">
        <w:rPr>
          <w:rFonts w:ascii="Times New Roman" w:hAnsi="Times New Roman" w:cs="Times New Roman"/>
          <w:sz w:val="24"/>
          <w:szCs w:val="24"/>
        </w:rPr>
        <w:t>.</w:t>
      </w:r>
    </w:p>
    <w:p w:rsidR="00CD6E26" w:rsidRPr="009A442A" w:rsidRDefault="00CD6E26" w:rsidP="00CD6E2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hAnsi="Times New Roman" w:cs="Times New Roman"/>
          <w:sz w:val="24"/>
          <w:szCs w:val="24"/>
        </w:rPr>
        <w:t>В случае представления заявления через МФЦ срок, указанный в абзаце первом настоящего пункта, исчисляется со дня передачи МФЦ заявления, указанного в пункте 2.6 раздела 2 Административного регламента, в Администрацию.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9A442A">
        <w:rPr>
          <w:rFonts w:ascii="Times New Roman" w:eastAsia="Times New Roman" w:hAnsi="Times New Roman" w:cs="Times New Roman"/>
          <w:sz w:val="24"/>
          <w:szCs w:val="24"/>
        </w:rPr>
        <w:t xml:space="preserve">размещается на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</w:rPr>
        <w:t xml:space="preserve">Специалисты Администрации, обеспечивают размещение и актуализацию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перечня нормативных правовых актов, регулирующих предоставление муниципальной услуги,</w:t>
      </w:r>
      <w:r w:rsid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Специалисты МФЦ </w:t>
      </w:r>
      <w:r w:rsidRPr="009A442A">
        <w:rPr>
          <w:rFonts w:ascii="Times New Roman" w:eastAsia="Times New Roman" w:hAnsi="Times New Roman" w:cs="Times New Roman"/>
          <w:sz w:val="24"/>
          <w:szCs w:val="24"/>
        </w:rPr>
        <w:t xml:space="preserve">обеспечивают размещение и актуализацию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CD6E26" w:rsidRPr="009A442A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164"/>
      <w:bookmarkEnd w:id="2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по </w:t>
      </w:r>
      <w:hyperlink w:anchor="Par477" w:history="1">
        <w:r w:rsidRPr="009A44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форме</w:t>
        </w:r>
      </w:hyperlink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1 к Административному регламенту.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физическое лицо предъявляет документ, удостоверяющий личность.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представитель юридического лица документ, подтверждающий полномочия действовать от имени юридического лица.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из Единого государственного реестра недвижимости о правах на жилое помещение;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технический паспорт (план) здания, сооружения.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178"/>
      <w:bookmarkEnd w:id="3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 на бумажном носителе по местонахождению Администрации;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посредством почтовой связи по местонахождению Администрации;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190"/>
      <w:bookmarkEnd w:id="4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предоставлении муниципальной услуги</w:t>
      </w:r>
    </w:p>
    <w:p w:rsidR="00CD6E26" w:rsidRPr="009A442A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0DF2" w:rsidRPr="009A442A" w:rsidRDefault="00CD6E26" w:rsidP="004C0DF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0"/>
      <w:bookmarkEnd w:id="5"/>
      <w:r w:rsidRPr="009A442A">
        <w:rPr>
          <w:rFonts w:ascii="Times New Roman" w:hAnsi="Times New Roman" w:cs="Times New Roman"/>
          <w:sz w:val="24"/>
          <w:szCs w:val="24"/>
        </w:rPr>
        <w:t xml:space="preserve">2.9. </w:t>
      </w:r>
      <w:r w:rsidR="004C0DF2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отказа в предоставлении муниципальной услуги является поступление в Администрацию заявления, в котором указано о проведении осмотра </w:t>
      </w:r>
      <w:r w:rsidR="004C0DF2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зданий, сооружений в целях оценки их технического состояния и надлежащего технического обслуживания, при эксплуатации которых осуществляется государственный контроль (надзор) в соответствии с федеральными законами. </w:t>
      </w:r>
    </w:p>
    <w:p w:rsidR="00CD6E26" w:rsidRPr="009A442A" w:rsidRDefault="00CD6E26" w:rsidP="004C0DF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196"/>
      <w:bookmarkEnd w:id="6"/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Муниципальная услуга предоставляется бесплатно.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Время ожидания в очереди не должно превышать: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подаче заявления и (или) документов - 15 минут;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получении результата предоставления муниципальной услуги - 15 минут.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Регистрация заявления о предоставлении муниципальной услуги осуществляется</w:t>
      </w:r>
      <w:r w:rsidR="004C0DF2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 рабочего дня со дня поступления заявления в Администрацию.</w:t>
      </w: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CD6E26" w:rsidRPr="009A442A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2.14. З</w:t>
      </w:r>
      <w:r w:rsidRPr="009A442A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9A442A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СанПиН</w:t>
      </w:r>
      <w:proofErr w:type="spellEnd"/>
      <w:r w:rsidRPr="009A442A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2.2.2/2.4.1340-03».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2.16. Помещения, в которых осуществляется предоставление муниципальной услуги, оборудуются: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информационными стендами, содержащими визуальную и текстовую информацию;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2.19. Кабинеты приема заявителей должны иметь информационные таблички (вывески) с указанием: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номера кабинета;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фамилии, имени, отчества (при наличии) и должности специалиста.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текст административного регламента;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краткое описание порядка предоставления муниципальной услуги;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перечень документов, необходимых для предоставления муниципальной услуги;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образцы заявлений;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справочная информация.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hAnsi="Times New Roman" w:cs="Times New Roman"/>
          <w:sz w:val="24"/>
          <w:szCs w:val="24"/>
        </w:rPr>
        <w:t xml:space="preserve">2.22. </w:t>
      </w:r>
      <w:proofErr w:type="gramStart"/>
      <w:r w:rsidRPr="009A442A">
        <w:rPr>
          <w:rFonts w:ascii="Times New Roman" w:hAnsi="Times New Roman" w:cs="Times New Roman"/>
          <w:sz w:val="24"/>
          <w:szCs w:val="24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</w:t>
      </w:r>
      <w:proofErr w:type="gramEnd"/>
      <w:r w:rsidRPr="009A442A">
        <w:rPr>
          <w:rFonts w:ascii="Times New Roman" w:hAnsi="Times New Roman" w:cs="Times New Roman"/>
          <w:sz w:val="24"/>
          <w:szCs w:val="24"/>
        </w:rPr>
        <w:t xml:space="preserve">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9A442A">
        <w:rPr>
          <w:rFonts w:ascii="Times New Roman" w:hAnsi="Times New Roman" w:cs="Times New Roman"/>
          <w:position w:val="-2"/>
          <w:sz w:val="24"/>
          <w:szCs w:val="24"/>
        </w:rPr>
        <w:t>2.23.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 и выход из помещения для предоставления муниципальной услуги оборудуются соответствующими указателями с автономными источниками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бесперебойного питания.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бейджами</w:t>
      </w:r>
      <w:proofErr w:type="spell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указанием фамилии, имени, отчества (при наличии) и должности.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Показатели доступности и качества муниципальной услуги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2.24. Показатели доступности и качества предоставления муниципальной услуги.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2.24.1. Показателями доступности предоставления муниципальной услуги являются: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транспортная доступность к месту предоставления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размещение информации о порядке предоставления муниципальной услуги в средствах массовой информации</w:t>
      </w: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2.24.2. Показателями качества предоставления муниципальной услуги являются отсутствие: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очередей при приеме и выдаче документов заявителям (их представителям);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нарушений сроков предоставления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2D72CF" w:rsidRPr="009A442A" w:rsidRDefault="002D72CF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6E26" w:rsidRPr="009A442A" w:rsidRDefault="00CD6E26" w:rsidP="00CD6E26">
      <w:pPr>
        <w:suppressAutoHyphens/>
        <w:spacing w:after="140" w:line="240" w:lineRule="auto"/>
        <w:ind w:firstLine="567"/>
        <w:jc w:val="center"/>
        <w:rPr>
          <w:rFonts w:ascii="Times New Roman" w:eastAsia="Calibri" w:hAnsi="Times New Roman" w:cs="Times New Roman"/>
          <w:b/>
          <w:spacing w:val="2"/>
          <w:sz w:val="24"/>
          <w:szCs w:val="24"/>
          <w:lang w:eastAsia="ar-SA"/>
        </w:rPr>
      </w:pPr>
      <w:r w:rsidRPr="009A442A">
        <w:rPr>
          <w:rFonts w:ascii="Times New Roman" w:eastAsia="Calibri" w:hAnsi="Times New Roman" w:cs="Times New Roman"/>
          <w:b/>
          <w:spacing w:val="2"/>
          <w:sz w:val="24"/>
          <w:szCs w:val="24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lastRenderedPageBreak/>
        <w:t xml:space="preserve">2.25. Для получения муниципальной услуги заявителю </w:t>
      </w:r>
      <w:r w:rsidRPr="009A442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(представителю заявителя) </w:t>
      </w:r>
      <w:r w:rsidRPr="009A442A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предоставляется возможность представить заявление в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CD6E26" w:rsidRPr="009A442A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hAnsi="Times New Roman" w:cs="Times New Roman"/>
          <w:sz w:val="24"/>
          <w:szCs w:val="24"/>
        </w:rPr>
        <w:t>2.26.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hAnsi="Times New Roman" w:cs="Times New Roman"/>
          <w:sz w:val="24"/>
          <w:szCs w:val="24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hAnsi="Times New Roman" w:cs="Times New Roman"/>
          <w:sz w:val="24"/>
          <w:szCs w:val="24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hAnsi="Times New Roman" w:cs="Times New Roman"/>
          <w:sz w:val="24"/>
          <w:szCs w:val="24"/>
        </w:rPr>
        <w:t xml:space="preserve">2.27. При предоставлении муниципальной услуги в электронной форме заявителю </w:t>
      </w:r>
      <w:r w:rsidRPr="009A442A">
        <w:rPr>
          <w:rFonts w:ascii="Times New Roman" w:hAnsi="Times New Roman"/>
          <w:sz w:val="24"/>
          <w:szCs w:val="24"/>
        </w:rPr>
        <w:t xml:space="preserve">(представителю заявителя) посредством </w:t>
      </w:r>
      <w:r w:rsidRPr="009A442A">
        <w:rPr>
          <w:rFonts w:ascii="Times New Roman" w:hAnsi="Times New Roman" w:cs="Times New Roman"/>
          <w:sz w:val="24"/>
          <w:szCs w:val="24"/>
        </w:rPr>
        <w:t>Регионального портала обеспечивается: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2A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муниципальной услуги;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ar-SA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С</w:t>
      </w: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Прием и регистрация заявления для получения муниципальной услуги.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Рассмотрение заявления, принятие решения и организация осмотра зданий, сооружений в целях оценки их технического состояния и надлежащего технического обслуживания;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Проведение осмотра зданий, сооружений в целях оценки их технического состояния и надлежащего технического обслуживания;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Выдача заявителю результата предоставления муниципальной услуги.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3.1.5. Исправление допущенных опечаток и ошибок в выданных в результате предоставления муниципальной услуги документах.</w:t>
      </w:r>
    </w:p>
    <w:p w:rsidR="00B75A92" w:rsidRPr="00995982" w:rsidRDefault="00B75A92" w:rsidP="00B75A9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3.1.6. Выдача дубликата документа, выданного по результатам предоставления муниципальной услуги.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и регистрация заявления для получения муниципальной услуги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Основанием для начала административной процедуры является обращение заявителя (представителя заявителя) с заявлением для предоставления муниципальной услуги.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Заявление направляется заявителем (представителем заявителя) в Администрацию на бумажном носителе посредством почтового отправления или 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представляется лично.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подписывается заявителем либо представителем заявителя.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приеме заявления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правильность заполнения заявления;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Поступившее заявление, в том числе из МФЦ, регистрируется с присвоением входящего номера и указанием даты получения.</w:t>
      </w:r>
    </w:p>
    <w:p w:rsidR="00CD6E26" w:rsidRPr="00995982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(представителю заявителя) </w:t>
      </w:r>
      <w:r w:rsidRPr="00995982">
        <w:rPr>
          <w:rFonts w:ascii="Times New Roman" w:hAnsi="Times New Roman" w:cs="Times New Roman"/>
          <w:sz w:val="24"/>
          <w:szCs w:val="24"/>
        </w:rPr>
        <w:t xml:space="preserve">выдается расписка в получении заявления с указанием даты получения в Администрации. 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Если заявление представляется заявителем (представителем заявителя) в МФЦ лично, то заявителю (представителю заявителя) выдается </w:t>
      </w:r>
      <w:hyperlink r:id="rId9" w:anchor="P657" w:history="1">
        <w:r w:rsidRPr="009959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расписка</w:t>
        </w:r>
      </w:hyperlink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получении заявления, форма которой предусмотрена специализированной программой МФЦ. 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В случае если заявление и документы представлены в Администрацию посредством почтового отправления, расписка в получении заявления направляется Администрацией заявителю указанным в заявлении способом.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Заявление, представленное заявителем (представителем заявителя) через МФЦ передается МФЦ в Администрацию на бумажном носителе в срок, установленный соглашением, заключенным Администрацией с МФЦ.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Критерием принятия решения о приеме заявления является соблюдение требований, предусмотренных </w:t>
      </w:r>
      <w:hyperlink r:id="rId10" w:anchor="P154" w:history="1">
        <w:r w:rsidRPr="009959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2.6</w:t>
        </w:r>
      </w:hyperlink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Административного регламента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Зарегистрированное заявление передается на рассмотрение</w:t>
      </w:r>
      <w:r w:rsidRPr="00995982">
        <w:rPr>
          <w:sz w:val="24"/>
          <w:szCs w:val="24"/>
          <w:lang w:eastAsia="ru-RU"/>
        </w:rPr>
        <w:t xml:space="preserve"> в </w:t>
      </w:r>
      <w:r w:rsidRPr="00995982">
        <w:rPr>
          <w:rFonts w:ascii="Times New Roman" w:hAnsi="Times New Roman" w:cs="Times New Roman"/>
          <w:sz w:val="24"/>
          <w:szCs w:val="24"/>
          <w:lang w:eastAsia="ru-RU"/>
        </w:rPr>
        <w:t>комиссию по осмотру зданий и сооружений на территории</w:t>
      </w:r>
      <w:r w:rsidR="002D72CF" w:rsidRPr="0099598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95982">
        <w:rPr>
          <w:rFonts w:ascii="Times New Roman" w:hAnsi="Times New Roman" w:cs="Times New Roman"/>
          <w:sz w:val="24"/>
          <w:szCs w:val="24"/>
          <w:lang w:eastAsia="ru-RU"/>
        </w:rPr>
        <w:t xml:space="preserve">Воскресеновского </w:t>
      </w:r>
      <w:r w:rsidR="002D72CF" w:rsidRPr="00995982">
        <w:rPr>
          <w:rFonts w:ascii="Times New Roman" w:hAnsi="Times New Roman" w:cs="Times New Roman"/>
          <w:sz w:val="24"/>
          <w:szCs w:val="24"/>
          <w:lang w:eastAsia="ru-RU"/>
        </w:rPr>
        <w:t>сельсовета Пензенского района Пензенской област</w:t>
      </w:r>
      <w:proofErr w:type="gramStart"/>
      <w:r w:rsidR="002D72CF" w:rsidRPr="0099598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995982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995982">
        <w:rPr>
          <w:rFonts w:ascii="Times New Roman" w:hAnsi="Times New Roman" w:cs="Times New Roman"/>
          <w:sz w:val="24"/>
          <w:szCs w:val="24"/>
          <w:lang w:eastAsia="ru-RU"/>
        </w:rPr>
        <w:t>далее - Комиссия)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Результатом административной процедуры является прием и регистрация поступившего заявления, передача его на рассмотрение в Комиссию.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Способом фиксации административной процедуры является регистрация поступившего заявления в системе документооборота Администрации.</w:t>
      </w:r>
    </w:p>
    <w:p w:rsidR="00CD6E26" w:rsidRPr="00995982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Продолжительность административной процедуры (максимальный срок ее выполнения) составляет 1 рабочий день со дня поступления заявления в Администрацию.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поступления заявления о возникновении аварийных ситуаций в зданиях, сооружениях или возникновении угрозы разрушения зданий, сооружений заявление регистрируется незамедлительно. 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Рассмотрение заявления, принятие решения и организация осмотра</w:t>
      </w:r>
      <w:r w:rsidR="00995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95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зданий, сооружений в целях оценки их технического состояния и надлежащего технического </w:t>
      </w:r>
      <w:r w:rsidRPr="00995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обслуживания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Основанием для начала административной процедуры является поступление зарегистрированного заявления на рассмотрение в Комиссию.</w:t>
      </w:r>
    </w:p>
    <w:p w:rsidR="00D642EC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Секретарь Комиссии осуществляет проверку сведений, содержащихся в заявлении, и готовит проект распоряжения Администрации о проведении осмотра зданий, сооружений в целях оценки их технического состояния и надлежащего технического обслуживания (далее – осмотр).</w:t>
      </w:r>
    </w:p>
    <w:p w:rsidR="00CD6E26" w:rsidRPr="00995982" w:rsidRDefault="00D642EC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основания для отказа в предоставлении муниципальной услуги, указанном в пункте 2.9. Административного регламента, секретарь Комиссии, готовит проект </w:t>
      </w:r>
      <w:bookmarkStart w:id="7" w:name="_Hlk45825973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уведомления об отказе в предоставлении муниципальной услуги </w:t>
      </w:r>
      <w:bookmarkEnd w:id="7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причин отказа).</w:t>
      </w:r>
    </w:p>
    <w:p w:rsidR="0084280C" w:rsidRPr="00995982" w:rsidRDefault="00CD6E26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3.16. </w:t>
      </w:r>
      <w:r w:rsidR="0084280C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Критерием принятия решения является наличие или отсутствие оснований, предусмотренных пунктом 2.9 Административного регламента.</w:t>
      </w:r>
    </w:p>
    <w:p w:rsidR="0084280C" w:rsidRPr="00995982" w:rsidRDefault="00632839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3.17. </w:t>
      </w:r>
      <w:r w:rsidR="0084280C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Подготовленный проект распоряжения Администрации о проведении осмотра или проект уведомления об отказе в предоставлении муниципальной услуги направляется на согласование в установленном в Администрации порядке.</w:t>
      </w:r>
    </w:p>
    <w:p w:rsidR="0084280C" w:rsidRPr="00995982" w:rsidRDefault="0084280C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подготовленными документами, обнаружения ошибок и недочетов в нем, замечания исправляются секретарем Комиссии незамедлительно в течение срока административной процедуры.</w:t>
      </w:r>
    </w:p>
    <w:p w:rsidR="0084280C" w:rsidRPr="00995982" w:rsidRDefault="0084280C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согласования проект распоряжения Администрации о проведении осмотра или проект уведомления об отказе в предоставлении муниципальной услуги направляется на подпись главе Администрации.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3.18. Подписанный главой Администрации проект распоряжения Адм</w:t>
      </w:r>
      <w:r w:rsidR="005A2BC3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инистрации о проведении осмотра или проект уведомления</w:t>
      </w:r>
      <w:r w:rsid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839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предоставлении муниципальной услуги 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регистрируется в установленном порядке.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hAnsi="Times New Roman" w:cs="Times New Roman"/>
          <w:sz w:val="24"/>
          <w:szCs w:val="24"/>
          <w:lang w:eastAsia="ru-RU"/>
        </w:rPr>
        <w:t>Распоряжение о проведении осмотра должно быть издано в течение пяти дней со дня регистрации заявления о нарушении требований законодательства в Администрации.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3.19. Результатом административной процедуры является оформленное и зарегистрированное в установленном порядке распоряжение Администрации о проведении осмотра</w:t>
      </w:r>
      <w:bookmarkStart w:id="8" w:name="_Hlk45826001"/>
      <w:r w:rsid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362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уведомления об отказе в предоставлении муниципальной услуги.</w:t>
      </w:r>
    </w:p>
    <w:bookmarkEnd w:id="8"/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3.20. Способом фиксации результата выполнения административной процедуры является зарегистрированное в установленном порядке распоряжение Администрации о проведении осмотра</w:t>
      </w:r>
      <w:r w:rsidR="00392362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уведомления об отказе в предоставлении муниципальной услуги.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3.21. Продолжительность административной процедуры (максимальный срок ее выполнения) составляет 5 дней со дня регистрации заявления в Администрации в случае, если отсутствует угроза </w:t>
      </w:r>
      <w:r w:rsidRPr="00995982">
        <w:rPr>
          <w:rFonts w:ascii="Times New Roman" w:hAnsi="Times New Roman" w:cs="Times New Roman"/>
          <w:sz w:val="24"/>
          <w:szCs w:val="24"/>
        </w:rPr>
        <w:t>возникновения аварийных ситуаций в зданиях, сооружениях или угроза разрушения зданий, сооружений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99598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При поступлении заявления о возникновении аварийных ситуаций в зданиях, сооружениях или возникновении угрозы разрушения зданий, сооружений осмотр должен быть проведен не позднее 1 рабочего дня, следующего за днем поступления указанного заявления, при этом издание распоряжения о проведении осмотра не требуется, нормы пунктов 3.15 – 3.20 Административного регламента не применяются.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осмотра</w:t>
      </w:r>
      <w:r w:rsidR="00E60A80" w:rsidRPr="00995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5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зданий, сооружений в целях оценки их технического состояния и надлежащего технического обслуживания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3.22. Основанием для начала административной процедуры является подписанное главой Администрации и зарегистрированное в установленном порядке распоряжение о проведении осмотра.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3.23. 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зданий, сооружений проводится Комиссией в соответствии с треб</w:t>
      </w:r>
      <w:r w:rsidR="002D72CF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ованиями установленными решением </w:t>
      </w:r>
      <w:r w:rsidR="00E60A8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представителей Пензенского района </w:t>
      </w:r>
      <w:r w:rsidR="00E60A8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Пензенской области</w:t>
      </w:r>
      <w:r w:rsidR="002D72CF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60A8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19.07.2016 № 324-26/3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60A8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объектов»</w:t>
      </w:r>
      <w:r w:rsidR="002D72CF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Порядок</w:t>
      </w:r>
      <w:proofErr w:type="gram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 зданий, сооружений).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3.24. Осмотры зданий, сооружений проводятся с участием собственника (собственников) зданий, сооружений или лиц, владеющих зданием, сооружением на ином законном основании, или лиц, ответственных за эксплуатацию здания, сооружения, либо их уполномоченных представителей. 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3.25. 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собственник здания, сооружения или лица, которые владеют зданием, сооружением на ином законном основании (на праве аренды, хозяйственного ведения, оперативного управления и другое), в случае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зданий, сооружений, либо привлекаемое собственником или таким лицом в целях обеспечения безопасной эксплуатации зданий, сооружений на</w:t>
      </w:r>
      <w:proofErr w:type="gram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основании договора физическое или юридическое лицо (далее - лицо, ответственное за эксплуатацию зданий, сооружений) не является заявителем, то они уведомляются Администрацией о проведении осмотра, не 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три рабочих дня до дня проведения осмотра.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hAnsi="Times New Roman" w:cs="Times New Roman"/>
          <w:sz w:val="24"/>
          <w:szCs w:val="24"/>
          <w:lang w:eastAsia="ru-RU"/>
        </w:rPr>
        <w:t>Собственники зданий, сооружений, лица, которые владеют зданием, сооружением на ином законном основании, уведомляют лиц, ответственных за эксплуатацию принадлежащих им объектов самостоятельно.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proofErr w:type="gramStart"/>
      <w:r w:rsidRPr="0099598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 случае поступления заявления о возникновении аварийных ситуаций в зданиях, сооружениях или о возникновении угрозы разрушения зданий, сооружений, а также в случае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в случае возникновения угрозы безопасности государства, а также возникновения или возможности возникновения чрезвычайных ситуаций природного и техногенного характера</w:t>
      </w:r>
      <w:proofErr w:type="gramEnd"/>
      <w:r w:rsidRPr="0099598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предварительное уведомление лиц, ответственных за эксплуатацию здания, сооружения, о начале проведения осмотра не требуется.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3.26. 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осмотре зданий, сооружений Комиссией проводится визуальное обследование конструкций (с </w:t>
      </w:r>
      <w:proofErr w:type="spell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фотофиксацией</w:t>
      </w:r>
      <w:proofErr w:type="spell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</w:t>
      </w:r>
      <w:proofErr w:type="spell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обмерочные</w:t>
      </w:r>
      <w:proofErr w:type="spell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и иные мероприятия, необходимые для оценки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</w:t>
      </w:r>
      <w:proofErr w:type="gram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надежности и безопасности объектов, требованиями проектной документации осматриваемого объекта.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3.27. По результатам осмотра зданий, сооружений секретарем Комиссии составляется </w:t>
      </w:r>
      <w:hyperlink w:anchor="Par596" w:history="1">
        <w:r w:rsidRPr="0099598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акт</w:t>
        </w:r>
      </w:hyperlink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 зданий, сооружений по форме согласно приложению 2 к настоящему Административному регламенту (далее - акт осмотра).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акту осмотра прикладываются материалы </w:t>
      </w:r>
      <w:proofErr w:type="spell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фотофиксации</w:t>
      </w:r>
      <w:proofErr w:type="spell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осматриваемых зданий, сооружений и иные материалы, оформленные в ходе осмотра зданий, сооружений.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3.28. 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излагаются рекомендации о мерах по устранению выявленных нарушений.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3.29. Акт осмотра составляется в трех экземплярах, подписывается членами Комиссии, осуществившими проведение осмотра здания, сооружения, а также экспертами или представителями экспертных или иных организаций (в случае привлечения их к проведению осмотра здания, сооружения), собственником здания, сооружения либо лицами, которые владеют зданием, сооружением на ином законном основании, либо их уполномоченными представителями.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982">
        <w:rPr>
          <w:rFonts w:ascii="Times New Roman" w:hAnsi="Times New Roman" w:cs="Times New Roman"/>
          <w:sz w:val="24"/>
          <w:szCs w:val="24"/>
          <w:lang w:eastAsia="ru-RU"/>
        </w:rPr>
        <w:t>Подписанный указанными выше лицами акт осмотра утверждается главой Администрации</w:t>
      </w:r>
      <w:r w:rsidR="0099598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95982">
        <w:rPr>
          <w:rFonts w:ascii="Times New Roman" w:hAnsi="Times New Roman" w:cs="Times New Roman"/>
          <w:sz w:val="24"/>
          <w:szCs w:val="24"/>
        </w:rPr>
        <w:t>в течение пяти рабочих дней со дня проведения осмотра зданий, сооружений,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– в день проведения осмотра зданий, сооружений.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hAnsi="Times New Roman" w:cs="Times New Roman"/>
          <w:sz w:val="24"/>
          <w:szCs w:val="24"/>
        </w:rPr>
        <w:t>Утвержденный акт осмотра заверяется печатью Администрации в день его утверждения</w:t>
      </w:r>
      <w:r w:rsidRPr="00995982">
        <w:rPr>
          <w:rFonts w:ascii="Times New Roman" w:hAnsi="Times New Roman" w:cs="Times New Roman"/>
          <w:i/>
          <w:sz w:val="24"/>
          <w:szCs w:val="24"/>
        </w:rPr>
        <w:t>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3.30. Сведения о проведенном осмотре зданий, сооружений вносятся в Журнал учета осмотров зданий, сооружений, который ведется Комиссией по форме, установленной Порядком осмотра зданий, сооружений.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hAnsi="Times New Roman" w:cs="Times New Roman"/>
          <w:sz w:val="24"/>
          <w:szCs w:val="24"/>
          <w:lang w:eastAsia="ru-RU"/>
        </w:rPr>
        <w:t>3.31. Один экземпляр акта осмотра в течение трех рабочих дней со дня его утверждения направляется секретарем Комиссии собственникам зданий, сооружений, лицам, которые владеют зданием, сооружением на ином законном основании почтовым отправлением с уведомлением о вручении, второй направляется заявителю почтовым отправлением с уведомлением о вручении, третий остается в Комиссии.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95982">
        <w:rPr>
          <w:rFonts w:ascii="Times New Roman" w:hAnsi="Times New Roman" w:cs="Times New Roman"/>
          <w:sz w:val="24"/>
          <w:szCs w:val="24"/>
          <w:lang w:eastAsia="ru-RU"/>
        </w:rPr>
        <w:t>В случае проведения осмотра здания, сооружения на основании заявления о возникновении аварийных ситуаций в зданиях, сооружениях или возникновении угрозы разрушения зданий, сооружений – акт осмотра вручается заявителю, лицу, ответственному за эксплуатацию здания, сооружения, в день проведения осмотра здания, сооружения лично под подпись, а если заявитель, лицо, ответственное за эксплуатацию здания, сооружения не присутствовали при проведении осмотра здания, сооружения направляется почтовым отправлением</w:t>
      </w:r>
      <w:proofErr w:type="gramEnd"/>
      <w:r w:rsidRPr="00995982">
        <w:rPr>
          <w:rFonts w:ascii="Times New Roman" w:hAnsi="Times New Roman" w:cs="Times New Roman"/>
          <w:sz w:val="24"/>
          <w:szCs w:val="24"/>
          <w:lang w:eastAsia="ru-RU"/>
        </w:rPr>
        <w:t xml:space="preserve"> с уведомлением о вручении в день проведения осмотра здания, сооружения, и в данном случае утверждение главой Администрации акта осмотра не требуется.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3.32. Результатом административной процедуры является наличие утвержденного и зарегистрированного акта осмотра.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3.33.Способом фиксации результата выполнения административной процедуры является регистрация в журнале учета акта осмотра. 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3.34. Продолжительность административной процедуры (максимальный срок ее выполнения) составляет 14 дней со дня регистрации в установленном порядке распоряжения о проведении осмотра.</w:t>
      </w:r>
    </w:p>
    <w:p w:rsidR="00CD6E26" w:rsidRPr="00995982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99598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При поступлении заявления о возникновении аварийных ситуаций в зданиях, сооружениях или возникновении угрозы разрушения зданий, сооружений осмотр должен быть проведен не позднее 1 рабочего дня, следующего за днем поступления заявления в Администрацию.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3.34. Основанием для начала административной процедуры и критерием принятия решения по ней являются оформленный документ - акт осмотра</w:t>
      </w:r>
      <w:r w:rsidR="00677F78" w:rsidRPr="00995982">
        <w:rPr>
          <w:rFonts w:ascii="Times New Roman" w:eastAsia="Calibri" w:hAnsi="Times New Roman" w:cs="Times New Roman"/>
          <w:sz w:val="24"/>
          <w:szCs w:val="24"/>
        </w:rPr>
        <w:t xml:space="preserve"> (далее - Документ)</w:t>
      </w:r>
      <w:r w:rsidRPr="0099598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3.35. Секретарь Комиссии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способом, указанном в заявлении.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3.36. Результат предоставления муниципальной услуги направляется заявителю (представителю заявителя) одним из способов, указанным в заявлении: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lastRenderedPageBreak/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3.37. Продолжительность административной процедуры составляет 1 день со дня подписания уполномоченными лицами и регистрации акта осмотра.</w:t>
      </w:r>
    </w:p>
    <w:p w:rsidR="00CD6E26" w:rsidRPr="00995982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3.38. Результатом административной процедуры является выдача заявителю результата предоставления муниципальной услуги – акта осмотра.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95982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5982">
        <w:rPr>
          <w:rFonts w:ascii="Times New Roman" w:eastAsia="Calibri" w:hAnsi="Times New Roman" w:cs="Times New Roman"/>
          <w:b/>
          <w:sz w:val="24"/>
          <w:szCs w:val="24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CD6E26" w:rsidRPr="00995982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E26" w:rsidRPr="00995982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 xml:space="preserve">3.39. </w:t>
      </w:r>
      <w:proofErr w:type="gramStart"/>
      <w:r w:rsidRPr="00995982">
        <w:rPr>
          <w:rFonts w:ascii="Times New Roman" w:eastAsia="Calibri" w:hAnsi="Times New Roman" w:cs="Times New Roman"/>
          <w:sz w:val="24"/>
          <w:szCs w:val="24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CD6E26" w:rsidRPr="00995982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3.40. При обращении об исправлении технической ошибки заявитель представляет:</w:t>
      </w:r>
    </w:p>
    <w:p w:rsidR="00CD6E26" w:rsidRPr="00995982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- заявление об исправлении технической ошибки;</w:t>
      </w:r>
    </w:p>
    <w:p w:rsidR="00CD6E26" w:rsidRPr="00995982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982">
        <w:rPr>
          <w:rFonts w:ascii="Times New Roman" w:eastAsia="Calibri" w:hAnsi="Times New Roman" w:cs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3.41.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3.42.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акт осмотра, указанный в пункте 2.3 Административного регламента.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3.43. 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исполнитель передает подготовленный акт осмотра, указанный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Глава Администрации подписывает акт осмотра, указанный в пункте 2.3 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3.44. 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3.45.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1) в случае наличия технической ошибки в выданном в результате предоставления муниципальной услуги документе – акт осмотра, указанный в пункте 2.3 Административного регламента, с внесенными изменениями;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3.46.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1) в случае наличия технической ошибки в выданном в результате предоставления муниципальной услуги документе - акт осмотра, указанный в пункте 2.3 Административного регламента, с внесенными изменениями;</w:t>
      </w:r>
    </w:p>
    <w:p w:rsidR="00CD6E26" w:rsidRPr="00995982" w:rsidRDefault="00CD6E26" w:rsidP="00CD6E2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5982">
        <w:rPr>
          <w:rFonts w:ascii="Times New Roman" w:hAnsi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B75A92" w:rsidRPr="00995982" w:rsidRDefault="00B75A92" w:rsidP="00CD6E2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5A92" w:rsidRPr="00995982" w:rsidRDefault="00B75A92" w:rsidP="00B75A92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95982">
        <w:rPr>
          <w:rFonts w:ascii="Times New Roman" w:hAnsi="Times New Roman"/>
          <w:b/>
          <w:sz w:val="24"/>
          <w:szCs w:val="24"/>
        </w:rPr>
        <w:t>Выдача дубликата документа, выданного по результатам предоставления муниципальной услуги</w:t>
      </w: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</w:p>
    <w:p w:rsidR="00B75A92" w:rsidRPr="00995982" w:rsidRDefault="00B75A92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3.47. Основанием для начала административной процедуры </w:t>
      </w:r>
      <w:r w:rsidR="00E60A80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служит предоставление Заявителем в Администрацию лично, по почте на бумажном носителе или в форме электронного документа либо в электронной форме с использованием Единого портала или Регионального портала:</w:t>
      </w:r>
    </w:p>
    <w:p w:rsidR="00E60A80" w:rsidRPr="00995982" w:rsidRDefault="00E60A80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1) заявления о выдаче дубликата Документа по форме согласно приложению N 3 к настоящему Административному регламенту;</w:t>
      </w:r>
    </w:p>
    <w:p w:rsidR="00E60A80" w:rsidRPr="00995982" w:rsidRDefault="00E60A80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2) оригинала выданного Документа - в случае его порчи</w:t>
      </w:r>
      <w:r w:rsidR="00C22690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.</w:t>
      </w:r>
    </w:p>
    <w:p w:rsidR="00E60A80" w:rsidRPr="00995982" w:rsidRDefault="00E60A80" w:rsidP="00E60A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3.48. Основаниями для отказа в приеме к рассмотрению документов для выдачи дубликата Документа являются:</w:t>
      </w:r>
    </w:p>
    <w:p w:rsidR="00E60A80" w:rsidRPr="00995982" w:rsidRDefault="00E60A80" w:rsidP="00E60A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1) </w:t>
      </w:r>
      <w:r w:rsidR="00936551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предоставление документов, указанных в пункте 3.47 Административного регламента, неуполномоченным лицом</w:t>
      </w: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;</w:t>
      </w:r>
    </w:p>
    <w:p w:rsidR="00E60A80" w:rsidRPr="00995982" w:rsidRDefault="00677F78" w:rsidP="00E60A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2</w:t>
      </w:r>
      <w:r w:rsidR="00E60A80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) выявление </w:t>
      </w:r>
      <w:proofErr w:type="gramStart"/>
      <w:r w:rsidR="00E60A80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несоблюдения условий признания действительности усиленной квалифицированной электронной подписи</w:t>
      </w:r>
      <w:proofErr w:type="gramEnd"/>
      <w:r w:rsidR="00E60A80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.</w:t>
      </w:r>
    </w:p>
    <w:p w:rsidR="00C22690" w:rsidRPr="00995982" w:rsidRDefault="00C22690" w:rsidP="00E60A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3.49. Отказ от получения дубликата не препятствует повторному обращению за предоставлением дубликата.</w:t>
      </w:r>
    </w:p>
    <w:p w:rsidR="00E60A80" w:rsidRPr="00995982" w:rsidRDefault="00677F78" w:rsidP="00E60A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3.</w:t>
      </w:r>
      <w:r w:rsidR="00C22690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50</w:t>
      </w: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. Продолжительность административной процедуры составляет </w:t>
      </w:r>
      <w:r w:rsidR="00936551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7</w:t>
      </w: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 дн</w:t>
      </w:r>
      <w:r w:rsidR="00936551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ей</w:t>
      </w: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 со дня поступления в Администрацию документов, указанных в пункте 3.47 настоящего Административного регламента.</w:t>
      </w:r>
    </w:p>
    <w:p w:rsidR="00677F78" w:rsidRPr="00995982" w:rsidRDefault="00677F78" w:rsidP="00E60A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3.5</w:t>
      </w:r>
      <w:r w:rsidR="00C22690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>1</w:t>
      </w: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. Конечным результатом исполнения административной процедуры приема заявления  о выдачи дубликата Документа, проверки действительности усиленной квалифицированной подписи Заявителя, использованной при обращении за получением </w:t>
      </w:r>
      <w:r w:rsidR="00B3016A"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lastRenderedPageBreak/>
        <w:t>муниципальной</w:t>
      </w:r>
      <w:r w:rsidRPr="00995982"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  <w:t xml:space="preserve"> услуги, регистрации документов, является выдача дубликата Документа, заверенного ответственным исполнителем Администрации.</w:t>
      </w:r>
    </w:p>
    <w:p w:rsidR="00B75A92" w:rsidRPr="00995982" w:rsidRDefault="00B75A92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ar-SA"/>
        </w:rPr>
      </w:pPr>
    </w:p>
    <w:p w:rsidR="00CD6E26" w:rsidRPr="00995982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Особенности предоставления муниципальной услуги в МФЦ</w:t>
      </w:r>
    </w:p>
    <w:p w:rsidR="00CD6E26" w:rsidRPr="00995982" w:rsidRDefault="00677F78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CD6E26" w:rsidRPr="00995982" w:rsidRDefault="00677F78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если муниципальная услуга оказывается на базе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специалист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от заявителя заявление, регистрирует заявление в соответствии с документооборотом </w:t>
      </w:r>
      <w:r w:rsidRPr="00995982">
        <w:rPr>
          <w:rFonts w:ascii="Times New Roman" w:hAnsi="Times New Roman" w:cs="Times New Roman"/>
          <w:sz w:val="24"/>
          <w:szCs w:val="24"/>
        </w:rPr>
        <w:t>МФЦ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правильность заполнения заявления;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комплектность представленных заявителем документов;</w:t>
      </w:r>
    </w:p>
    <w:p w:rsidR="00CD6E26" w:rsidRPr="00995982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выдает расписку о принятии заявления и указанием срока получения результата муниципальной услуги.</w:t>
      </w:r>
    </w:p>
    <w:p w:rsidR="00CD6E26" w:rsidRPr="00995982" w:rsidRDefault="00677F78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если при подаче заявления специалистом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обнаружено несоответствие заявления требованиям Административного регламента, специалист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возвращает заявителю заявление для приведения в соответствие с указанными требованиями с разъяснением причин возврата.</w:t>
      </w:r>
    </w:p>
    <w:p w:rsidR="00CD6E26" w:rsidRPr="00995982" w:rsidRDefault="00677F78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Передача заявления из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CD6E26" w:rsidRPr="00995982" w:rsidRDefault="00677F78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Передача документов заявителя из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D6E26" w:rsidRPr="00995982">
        <w:rPr>
          <w:rFonts w:ascii="Times New Roman" w:hAnsi="Times New Roman" w:cs="Times New Roman"/>
          <w:sz w:val="24"/>
          <w:szCs w:val="24"/>
        </w:rPr>
        <w:t>Администрацию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специалистом, ответственным за доставку документов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CD6E26" w:rsidRPr="00995982" w:rsidRDefault="00677F78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срок получения результата специалист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доставку документов, получает в</w:t>
      </w:r>
      <w:r w:rsid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E26" w:rsidRPr="00995982">
        <w:rPr>
          <w:rFonts w:ascii="Times New Roman" w:hAnsi="Times New Roman" w:cs="Times New Roman"/>
          <w:sz w:val="24"/>
          <w:szCs w:val="24"/>
        </w:rPr>
        <w:t>Администрации</w:t>
      </w:r>
      <w:r w:rsidR="00995982">
        <w:rPr>
          <w:rFonts w:ascii="Times New Roman" w:hAnsi="Times New Roman" w:cs="Times New Roman"/>
          <w:sz w:val="24"/>
          <w:szCs w:val="24"/>
        </w:rPr>
        <w:t xml:space="preserve"> 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под подпись.</w:t>
      </w:r>
    </w:p>
    <w:p w:rsidR="00CD6E26" w:rsidRPr="00995982" w:rsidRDefault="00677F78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Полученные специалистом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995982">
        <w:rPr>
          <w:rFonts w:ascii="Times New Roman" w:hAnsi="Times New Roman" w:cs="Times New Roman"/>
          <w:sz w:val="24"/>
          <w:szCs w:val="24"/>
        </w:rPr>
        <w:t xml:space="preserve"> </w:t>
      </w:r>
      <w:r w:rsidR="00CD6E26" w:rsidRPr="00995982">
        <w:rPr>
          <w:rFonts w:ascii="Times New Roman" w:hAnsi="Times New Roman" w:cs="Times New Roman"/>
          <w:sz w:val="24"/>
          <w:szCs w:val="24"/>
        </w:rPr>
        <w:t>документы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регистрируется в установленном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порядке.</w:t>
      </w:r>
    </w:p>
    <w:p w:rsidR="00CD6E26" w:rsidRPr="00995982" w:rsidRDefault="00677F78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C22690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Специалисты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CD6E26" w:rsidRPr="00995982" w:rsidRDefault="00C22690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3.60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Заявитель может получить результат предоставления муниципальной услуги лично, обратившись в </w:t>
      </w:r>
      <w:r w:rsidR="00CD6E26" w:rsidRPr="00995982">
        <w:rPr>
          <w:rFonts w:ascii="Times New Roman" w:hAnsi="Times New Roman" w:cs="Times New Roman"/>
          <w:sz w:val="24"/>
          <w:szCs w:val="24"/>
        </w:rPr>
        <w:t>МФЦ</w:t>
      </w:r>
      <w:r w:rsidR="00CD6E26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предъявления документов, удостоверяющих его личность.</w:t>
      </w:r>
    </w:p>
    <w:p w:rsidR="00CD6E26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9A442A" w:rsidRPr="009A442A" w:rsidRDefault="009A442A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9A4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</w:t>
      </w:r>
      <w:r w:rsidR="002D72CF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осуществляется постоянно главой администрации,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</w:t>
      </w: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муниципальной услуги.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осуществления проверок определяется главой Администрации.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D6E26" w:rsidRPr="009A442A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42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A44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A442A">
        <w:rPr>
          <w:rFonts w:ascii="Times New Roman" w:eastAsia="Times New Roman" w:hAnsi="Times New Roman" w:cs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9A442A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</w:t>
      </w:r>
      <w:r w:rsidR="009A442A">
        <w:rPr>
          <w:rFonts w:ascii="Times New Roman" w:hAnsi="Times New Roman"/>
          <w:sz w:val="24"/>
          <w:szCs w:val="24"/>
        </w:rPr>
        <w:t xml:space="preserve">ных услуг» </w:t>
      </w:r>
      <w:r w:rsidRPr="009A442A">
        <w:rPr>
          <w:rFonts w:ascii="Times New Roman" w:hAnsi="Times New Roman"/>
          <w:sz w:val="24"/>
          <w:szCs w:val="24"/>
        </w:rPr>
        <w:t>(далее - ФЗ № 210-ФЗ), и в порядке, предусмотренном г</w:t>
      </w:r>
      <w:r w:rsidR="009A442A">
        <w:rPr>
          <w:rFonts w:ascii="Times New Roman" w:hAnsi="Times New Roman"/>
          <w:sz w:val="24"/>
          <w:szCs w:val="24"/>
        </w:rPr>
        <w:t xml:space="preserve">лавой 2.1 </w:t>
      </w:r>
      <w:r w:rsidRPr="009A442A">
        <w:rPr>
          <w:rFonts w:ascii="Times New Roman" w:hAnsi="Times New Roman"/>
          <w:sz w:val="24"/>
          <w:szCs w:val="24"/>
        </w:rPr>
        <w:t>ФЗ № 210-ФЗ.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5.2. Заявитель вправе подать жалобу на решение и (или) действие (бездействие), принятые и осуществляемые в ходе предо</w:t>
      </w:r>
      <w:r w:rsidR="009A442A">
        <w:rPr>
          <w:rFonts w:ascii="Times New Roman" w:hAnsi="Times New Roman"/>
          <w:sz w:val="24"/>
          <w:szCs w:val="24"/>
        </w:rPr>
        <w:t>ставления муниципальной услуги.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lastRenderedPageBreak/>
        <w:t xml:space="preserve">5.3. В случае установления в ходе или по результатам </w:t>
      </w:r>
      <w:proofErr w:type="gramStart"/>
      <w:r w:rsidRPr="009A442A">
        <w:rPr>
          <w:rFonts w:ascii="Times New Roman" w:hAnsi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9A442A">
        <w:rPr>
          <w:rFonts w:ascii="Times New Roman" w:hAnsi="Times New Roman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442A">
        <w:rPr>
          <w:rFonts w:ascii="Times New Roman" w:hAnsi="Times New Roman"/>
          <w:sz w:val="24"/>
          <w:szCs w:val="24"/>
          <w:lang w:eastAsia="ru-RU"/>
        </w:rPr>
        <w:t xml:space="preserve">5.4. В случае признания </w:t>
      </w:r>
      <w:proofErr w:type="gramStart"/>
      <w:r w:rsidRPr="009A442A">
        <w:rPr>
          <w:rFonts w:ascii="Times New Roman" w:hAnsi="Times New Roman"/>
          <w:sz w:val="24"/>
          <w:szCs w:val="24"/>
          <w:lang w:eastAsia="ru-RU"/>
        </w:rPr>
        <w:t>жалобы, не подлежащей удовлетворению в ответе заявителю даются</w:t>
      </w:r>
      <w:proofErr w:type="gramEnd"/>
      <w:r w:rsidRPr="009A442A">
        <w:rPr>
          <w:rFonts w:ascii="Times New Roman" w:hAnsi="Times New Roman"/>
          <w:sz w:val="24"/>
          <w:szCs w:val="24"/>
          <w:lang w:eastAsia="ru-RU"/>
        </w:rPr>
        <w:t xml:space="preserve"> аргументированные разъяснения о причинах принятого решения, а также информация о порядке обжалования принятого решения.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D6E26" w:rsidRPr="009A442A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44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ФЗ № 210-ФЗ;</w:t>
      </w:r>
    </w:p>
    <w:p w:rsidR="00CD6E26" w:rsidRPr="009A442A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-постановление Правительства Российской Федерации от 20.11.2012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9A442A" w:rsidRP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- п</w:t>
      </w:r>
      <w:r w:rsidR="00995982">
        <w:rPr>
          <w:rFonts w:ascii="Times New Roman" w:hAnsi="Times New Roman"/>
          <w:sz w:val="24"/>
          <w:szCs w:val="24"/>
        </w:rPr>
        <w:t>остановление Администрации от 12.12.2018 № 137</w:t>
      </w:r>
      <w:r w:rsidRPr="009A442A">
        <w:rPr>
          <w:rFonts w:ascii="Times New Roman" w:hAnsi="Times New Roman"/>
          <w:sz w:val="24"/>
          <w:szCs w:val="24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995982">
        <w:rPr>
          <w:rFonts w:ascii="Times New Roman" w:hAnsi="Times New Roman"/>
          <w:sz w:val="24"/>
          <w:szCs w:val="24"/>
        </w:rPr>
        <w:t xml:space="preserve">Воскресеновского </w:t>
      </w:r>
      <w:r w:rsidRPr="009A442A">
        <w:rPr>
          <w:rFonts w:ascii="Times New Roman" w:hAnsi="Times New Roman"/>
          <w:sz w:val="24"/>
          <w:szCs w:val="24"/>
        </w:rPr>
        <w:t xml:space="preserve">сельсовета Пензенского района Пензенской области, должностных лиц, </w:t>
      </w:r>
      <w:r w:rsidRPr="009A442A">
        <w:rPr>
          <w:rFonts w:ascii="Times New Roman" w:hAnsi="Times New Roman"/>
          <w:sz w:val="24"/>
          <w:szCs w:val="24"/>
        </w:rPr>
        <w:lastRenderedPageBreak/>
        <w:t xml:space="preserve">муниципальных служащих администрации </w:t>
      </w:r>
      <w:r w:rsidR="00995982">
        <w:rPr>
          <w:rFonts w:ascii="Times New Roman" w:hAnsi="Times New Roman"/>
          <w:sz w:val="24"/>
          <w:szCs w:val="24"/>
        </w:rPr>
        <w:t xml:space="preserve">Воскресеновского </w:t>
      </w:r>
      <w:r w:rsidRPr="009A442A">
        <w:rPr>
          <w:rFonts w:ascii="Times New Roman" w:hAnsi="Times New Roman"/>
          <w:sz w:val="24"/>
          <w:szCs w:val="24"/>
        </w:rPr>
        <w:t>сельсовета Пензенского района Пензенской области при предоставлении муниципальных услуг».</w:t>
      </w: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442A">
        <w:rPr>
          <w:rFonts w:ascii="Times New Roman" w:hAnsi="Times New Roman"/>
          <w:sz w:val="24"/>
          <w:szCs w:val="24"/>
        </w:rPr>
        <w:t>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№210-ФЗ.</w:t>
      </w: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442A" w:rsidRPr="009A442A" w:rsidRDefault="009A442A" w:rsidP="009A4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6E26" w:rsidRPr="009A442A" w:rsidRDefault="00CD6E26" w:rsidP="009A442A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CD6E26" w:rsidRPr="009A442A" w:rsidRDefault="00CD6E26" w:rsidP="009A442A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</w:p>
    <w:p w:rsidR="00CD6E26" w:rsidRPr="009A442A" w:rsidRDefault="00CD6E26" w:rsidP="009A442A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«Проведение осмотра зданий, сооружений в целях оценки их технического состояния</w:t>
      </w:r>
    </w:p>
    <w:p w:rsidR="00CD6E26" w:rsidRPr="009A442A" w:rsidRDefault="00CD6E26" w:rsidP="009A442A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надлежащего технического обслуживания»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461"/>
      <w:bookmarkEnd w:id="9"/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Администрации </w:t>
      </w:r>
      <w:r w:rsidRPr="009A442A">
        <w:rPr>
          <w:rFonts w:ascii="Times New Roman" w:hAnsi="Times New Roman"/>
          <w:i/>
          <w:sz w:val="24"/>
          <w:szCs w:val="24"/>
        </w:rPr>
        <w:t>… … (наименование муниципального образования)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</w:t>
      </w: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-ой) по адресу: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spell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почта:___________________________________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кем и когда </w:t>
      </w: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 регистрации юридического лица: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 _____________________________________________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715"/>
      <w:bookmarkEnd w:id="10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Порядком проведения осмотра зданий, сооружений в целях оценки их технического состояния и надлежащего технического обслуживания, утвержденного </w:t>
      </w:r>
      <w:r w:rsidR="00934BF5"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Собрания представителей Пензенского района Пензенской области от 19.07.2016 № 324-26/3</w:t>
      </w:r>
      <w:r w:rsidR="00934BF5" w:rsidRPr="009959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извещаю о нарушении требований действующего законодательства Российской Федерации к эксплуатации зданий, сооружений (о возникновении аварийных ситуаций в зданиях, сооружениях или возникновении угрозы разрушения зданий, сооружений):</w:t>
      </w:r>
      <w:proofErr w:type="gramEnd"/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нарушения требований действующего законодательства Российской Федерации к эксплуатации зданий, сооружений, причина возникновения аварийных ситуаций в зданиях, сооружениях или возникновения угрозы разрушения здания, сооружения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________________________________________________________________________,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________________________________________________.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вышеуказанным</w:t>
      </w:r>
      <w:proofErr w:type="gram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выдать лицу, ответственному за эксплуатацию   зданий, сооружений рекомендации о мерах по устранению выявленных нарушений требований законодательства Российской Федерации к эксплуатации зданий, сооружений по указанному адресу.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муниципальной услуги прошу (</w:t>
      </w: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отметить в квадрате):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8334"/>
      </w:tblGrid>
      <w:tr w:rsidR="003A2A05" w:rsidRPr="009A442A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9A442A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9A442A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3A2A05" w:rsidRPr="009A442A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9A442A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9A442A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через МФЦ</w:t>
            </w:r>
          </w:p>
        </w:tc>
      </w:tr>
      <w:tr w:rsidR="003A2A05" w:rsidRPr="009A442A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9A442A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9A442A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на бумажном носителе посредством почтового отправления</w:t>
            </w:r>
          </w:p>
        </w:tc>
      </w:tr>
    </w:tbl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____________________________________________ 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(при наличии)                            (подпись)</w:t>
      </w:r>
      <w:proofErr w:type="gramEnd"/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«____» ____________ 20 </w:t>
      </w:r>
      <w:proofErr w:type="spell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____г</w:t>
      </w:r>
      <w:proofErr w:type="spellEnd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GoBack"/>
      <w:bookmarkEnd w:id="11"/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«Проведение осмотра зданий, 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 в целях оценки их технического состояния</w:t>
      </w:r>
    </w:p>
    <w:p w:rsidR="00CD6E26" w:rsidRPr="009A442A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надлежащего технического обслуживания»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главы администрации </w:t>
      </w:r>
      <w:proofErr w:type="gramEnd"/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hAnsi="Times New Roman"/>
          <w:i/>
          <w:sz w:val="24"/>
          <w:szCs w:val="24"/>
        </w:rPr>
        <w:t>… … (наименование муниципального образования)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 20____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Courier New" w:hAnsi="Courier New" w:cs="Courier New"/>
          <w:sz w:val="24"/>
          <w:szCs w:val="24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ar596"/>
      <w:bookmarkEnd w:id="12"/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ОСМОТРА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и время составления)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____________________________________________</w:t>
      </w:r>
      <w:r w:rsid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должности специалистов, ответственных за проведение осмотра)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участием ________________________________________</w:t>
      </w:r>
      <w:r w:rsid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должности специалистов, привлеченных к осмотру организаций)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присутствии _____________________________________________</w:t>
      </w:r>
      <w:r w:rsid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лица, ответственного за эксплуатацию здания, сооружения)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осмотра: ___________________________________</w:t>
      </w:r>
      <w:r w:rsid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здания, сооружения, адрес)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осмотре установлено: ___________________________</w:t>
      </w:r>
      <w:r w:rsid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(описание данных, характеризующих состояние объекта осмотра)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(не выявлены) нарушения: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выявления указываются нарушения требований технических регламентов, проектной документации)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о мерах по устранению выявленных нарушений: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акту: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9A442A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4C0DF2" w:rsidRDefault="00CD6E26" w:rsidP="009A442A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9A442A" w:rsidRPr="009A442A">
        <w:rPr>
          <w:rFonts w:ascii="Times New Roman" w:eastAsia="Times New Roman" w:hAnsi="Times New Roman" w:cs="Times New Roman"/>
          <w:sz w:val="24"/>
          <w:szCs w:val="24"/>
          <w:lang w:eastAsia="ru-RU"/>
        </w:rPr>
        <w:t>дписи лиц, проводивших осмотр: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«Проведение осмотра зданий, сооружений в целях оценки их технического состояния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надлежащего технического обслуживания»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Администрации </w:t>
      </w:r>
      <w:r w:rsidRPr="00995982">
        <w:rPr>
          <w:rFonts w:ascii="Times New Roman" w:hAnsi="Times New Roman"/>
          <w:i/>
          <w:sz w:val="24"/>
          <w:szCs w:val="24"/>
        </w:rPr>
        <w:t>… … (наименование муниципального образования)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-ой) по адресу: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spell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почта:___________________________________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и когда </w:t>
      </w: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934BF5" w:rsidRPr="00995982" w:rsidRDefault="00934BF5" w:rsidP="00934BF5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номер записи регистрации </w:t>
      </w:r>
      <w:r w:rsidRPr="00995982">
        <w:rPr>
          <w:rFonts w:ascii="Times New Roman" w:eastAsia="Times New Roman" w:hAnsi="Times New Roman" w:cs="Times New Roman"/>
          <w:lang w:eastAsia="ru-RU"/>
        </w:rPr>
        <w:t>юридического лица:</w:t>
      </w: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lang w:eastAsia="ru-RU"/>
        </w:rPr>
      </w:pPr>
      <w:r w:rsidRPr="00995982">
        <w:rPr>
          <w:rFonts w:ascii="Times New Roman" w:eastAsia="Times New Roman" w:hAnsi="Times New Roman" w:cs="Times New Roman"/>
          <w:lang w:eastAsia="ru-RU"/>
        </w:rPr>
        <w:t>___________________________________________</w:t>
      </w: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995982">
        <w:rPr>
          <w:rFonts w:ascii="Times New Roman" w:eastAsia="Times New Roman" w:hAnsi="Times New Roman" w:cs="Times New Roman"/>
          <w:lang w:eastAsia="ru-RU"/>
        </w:rPr>
        <w:t>ЗАЯВЛЕНИЕ</w:t>
      </w: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95982">
        <w:rPr>
          <w:rFonts w:ascii="Times New Roman" w:eastAsia="Times New Roman" w:hAnsi="Times New Roman" w:cs="Times New Roman"/>
          <w:lang w:eastAsia="ru-RU"/>
        </w:rPr>
        <w:t>Прошу выдать дубликат акта осмотра</w:t>
      </w:r>
      <w:r w:rsidR="00936551" w:rsidRPr="00995982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____________________________________________________________________________________________________________________________________________________________________________________</w:t>
      </w:r>
      <w:r w:rsidRPr="00995982">
        <w:rPr>
          <w:rFonts w:ascii="Times New Roman" w:eastAsia="Times New Roman" w:hAnsi="Times New Roman" w:cs="Times New Roman"/>
          <w:lang w:eastAsia="ru-RU"/>
        </w:rPr>
        <w:t xml:space="preserve"> от «__» __________20 ____ г. № _________</w:t>
      </w:r>
      <w:proofErr w:type="gramStart"/>
      <w:r w:rsidRPr="00995982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995982">
        <w:rPr>
          <w:rFonts w:ascii="Times New Roman" w:eastAsia="Times New Roman" w:hAnsi="Times New Roman" w:cs="Times New Roman"/>
          <w:lang w:eastAsia="ru-RU"/>
        </w:rPr>
        <w:t xml:space="preserve"> в связи с ____________________________________________________________</w:t>
      </w: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95982">
        <w:rPr>
          <w:rFonts w:ascii="Times New Roman" w:eastAsia="Times New Roman" w:hAnsi="Times New Roman" w:cs="Times New Roman"/>
          <w:lang w:eastAsia="ru-RU"/>
        </w:rPr>
        <w:t>указать основание (утеря, порча).</w:t>
      </w: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____________________________________________ ________________</w:t>
      </w:r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(при наличии)                            (подпись)</w:t>
      </w:r>
      <w:proofErr w:type="gramEnd"/>
    </w:p>
    <w:p w:rsidR="00934BF5" w:rsidRPr="00995982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BF5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«____» ____________ 20 </w:t>
      </w:r>
      <w:proofErr w:type="spellStart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____г</w:t>
      </w:r>
      <w:proofErr w:type="spellEnd"/>
      <w:r w:rsidRPr="009959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4BF5" w:rsidRPr="009A442A" w:rsidRDefault="00934BF5" w:rsidP="00934BF5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34BF5" w:rsidRPr="009A442A" w:rsidSect="004C0DF2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AA9" w:rsidRDefault="00E33AA9" w:rsidP="00CD6E26">
      <w:pPr>
        <w:spacing w:after="0" w:line="240" w:lineRule="auto"/>
      </w:pPr>
      <w:r>
        <w:separator/>
      </w:r>
    </w:p>
  </w:endnote>
  <w:endnote w:type="continuationSeparator" w:id="0">
    <w:p w:rsidR="00E33AA9" w:rsidRDefault="00E33AA9" w:rsidP="00CD6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4292029"/>
      <w:docPartObj>
        <w:docPartGallery w:val="Page Numbers (Bottom of Page)"/>
        <w:docPartUnique/>
      </w:docPartObj>
    </w:sdtPr>
    <w:sdtContent>
      <w:p w:rsidR="00B75A92" w:rsidRDefault="009A358A">
        <w:pPr>
          <w:pStyle w:val="a5"/>
          <w:jc w:val="right"/>
        </w:pPr>
        <w:fldSimple w:instr="PAGE   \* MERGEFORMAT">
          <w:r w:rsidR="00995982">
            <w:rPr>
              <w:noProof/>
            </w:rPr>
            <w:t>24</w:t>
          </w:r>
        </w:fldSimple>
      </w:p>
    </w:sdtContent>
  </w:sdt>
  <w:p w:rsidR="00B75A92" w:rsidRDefault="00B75A9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AA9" w:rsidRDefault="00E33AA9" w:rsidP="00CD6E26">
      <w:pPr>
        <w:spacing w:after="0" w:line="240" w:lineRule="auto"/>
      </w:pPr>
      <w:r>
        <w:separator/>
      </w:r>
    </w:p>
  </w:footnote>
  <w:footnote w:type="continuationSeparator" w:id="0">
    <w:p w:rsidR="00E33AA9" w:rsidRDefault="00E33AA9" w:rsidP="00CD6E26">
      <w:pPr>
        <w:spacing w:after="0" w:line="240" w:lineRule="auto"/>
      </w:pPr>
      <w:r>
        <w:continuationSeparator/>
      </w:r>
    </w:p>
  </w:footnote>
  <w:footnote w:id="1">
    <w:p w:rsidR="00B75A92" w:rsidRPr="009E715C" w:rsidRDefault="00B75A92" w:rsidP="00CD6E26">
      <w:pPr>
        <w:pStyle w:val="a8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 xml:space="preserve">Административного </w:t>
      </w:r>
      <w:proofErr w:type="gramStart"/>
      <w:r>
        <w:rPr>
          <w:rFonts w:ascii="Times New Roman" w:hAnsi="Times New Roman"/>
        </w:rPr>
        <w:t>р</w:t>
      </w:r>
      <w:r w:rsidRPr="009E715C">
        <w:rPr>
          <w:rFonts w:ascii="Times New Roman" w:hAnsi="Times New Roman"/>
        </w:rPr>
        <w:t>егламента</w:t>
      </w:r>
      <w:proofErr w:type="gramEnd"/>
      <w:r w:rsidRPr="009E715C">
        <w:rPr>
          <w:rFonts w:ascii="Times New Roman" w:hAnsi="Times New Roman"/>
        </w:rPr>
        <w:t xml:space="preserve">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B75A92" w:rsidRDefault="00B75A92" w:rsidP="00CD6E26">
      <w:pPr>
        <w:pStyle w:val="a8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4501E"/>
    <w:multiLevelType w:val="hybridMultilevel"/>
    <w:tmpl w:val="75246A18"/>
    <w:lvl w:ilvl="0" w:tplc="EC843D9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E26"/>
    <w:rsid w:val="00057C4B"/>
    <w:rsid w:val="00077051"/>
    <w:rsid w:val="00135FB5"/>
    <w:rsid w:val="00272D9E"/>
    <w:rsid w:val="0028529F"/>
    <w:rsid w:val="002A1EF6"/>
    <w:rsid w:val="002D72CF"/>
    <w:rsid w:val="003248DA"/>
    <w:rsid w:val="00392362"/>
    <w:rsid w:val="003A2A05"/>
    <w:rsid w:val="003E252E"/>
    <w:rsid w:val="003F3F70"/>
    <w:rsid w:val="00434CEC"/>
    <w:rsid w:val="00443BB0"/>
    <w:rsid w:val="004514EC"/>
    <w:rsid w:val="004A66E3"/>
    <w:rsid w:val="004C0DF2"/>
    <w:rsid w:val="004E3713"/>
    <w:rsid w:val="005A2BC3"/>
    <w:rsid w:val="005A6D60"/>
    <w:rsid w:val="00632839"/>
    <w:rsid w:val="00672773"/>
    <w:rsid w:val="00677F78"/>
    <w:rsid w:val="006A4462"/>
    <w:rsid w:val="0073507B"/>
    <w:rsid w:val="0084280C"/>
    <w:rsid w:val="00934BF5"/>
    <w:rsid w:val="00936551"/>
    <w:rsid w:val="0097693A"/>
    <w:rsid w:val="0098219A"/>
    <w:rsid w:val="00995982"/>
    <w:rsid w:val="009A358A"/>
    <w:rsid w:val="009A442A"/>
    <w:rsid w:val="009F2A3E"/>
    <w:rsid w:val="00A05DC6"/>
    <w:rsid w:val="00A603A7"/>
    <w:rsid w:val="00A72870"/>
    <w:rsid w:val="00AE1A1E"/>
    <w:rsid w:val="00B14DA7"/>
    <w:rsid w:val="00B3016A"/>
    <w:rsid w:val="00B75A92"/>
    <w:rsid w:val="00C15E54"/>
    <w:rsid w:val="00C22690"/>
    <w:rsid w:val="00C728C2"/>
    <w:rsid w:val="00CD6E26"/>
    <w:rsid w:val="00D642EC"/>
    <w:rsid w:val="00DA5179"/>
    <w:rsid w:val="00DC0A08"/>
    <w:rsid w:val="00E33AA9"/>
    <w:rsid w:val="00E60A80"/>
    <w:rsid w:val="00FC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B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E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6E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">
    <w:name w:val="ConsPlusNormal Знак"/>
    <w:link w:val="ConsPlusNormal0"/>
    <w:uiPriority w:val="99"/>
    <w:locked/>
    <w:rsid w:val="00CD6E26"/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qFormat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E26"/>
  </w:style>
  <w:style w:type="paragraph" w:styleId="a5">
    <w:name w:val="footer"/>
    <w:basedOn w:val="a"/>
    <w:link w:val="a6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E26"/>
  </w:style>
  <w:style w:type="character" w:styleId="a7">
    <w:name w:val="Hyperlink"/>
    <w:rsid w:val="00CD6E26"/>
    <w:rPr>
      <w:rFonts w:cs="Times New Roman"/>
      <w:color w:val="0000FF"/>
      <w:u w:val="single"/>
    </w:rPr>
  </w:style>
  <w:style w:type="paragraph" w:styleId="a8">
    <w:name w:val="footnote text"/>
    <w:basedOn w:val="a"/>
    <w:link w:val="a9"/>
    <w:uiPriority w:val="99"/>
    <w:unhideWhenUsed/>
    <w:rsid w:val="00CD6E2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CD6E26"/>
    <w:rPr>
      <w:sz w:val="20"/>
      <w:szCs w:val="20"/>
    </w:rPr>
  </w:style>
  <w:style w:type="character" w:styleId="aa">
    <w:name w:val="footnote reference"/>
    <w:basedOn w:val="a0"/>
    <w:uiPriority w:val="99"/>
    <w:unhideWhenUsed/>
    <w:rsid w:val="00CD6E26"/>
    <w:rPr>
      <w:vertAlign w:val="superscript"/>
    </w:rPr>
  </w:style>
  <w:style w:type="paragraph" w:styleId="ab">
    <w:name w:val="Body Text"/>
    <w:basedOn w:val="a"/>
    <w:link w:val="ac"/>
    <w:rsid w:val="00CD6E26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CD6E26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CD6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D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6E2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E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6E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">
    <w:name w:val="ConsPlusNormal Знак"/>
    <w:link w:val="ConsPlusNormal0"/>
    <w:uiPriority w:val="99"/>
    <w:locked/>
    <w:rsid w:val="00CD6E26"/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qFormat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E26"/>
  </w:style>
  <w:style w:type="paragraph" w:styleId="a5">
    <w:name w:val="footer"/>
    <w:basedOn w:val="a"/>
    <w:link w:val="a6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E26"/>
  </w:style>
  <w:style w:type="character" w:styleId="a7">
    <w:name w:val="Hyperlink"/>
    <w:rsid w:val="00CD6E26"/>
    <w:rPr>
      <w:rFonts w:cs="Times New Roman"/>
      <w:color w:val="0000FF"/>
      <w:u w:val="single"/>
    </w:rPr>
  </w:style>
  <w:style w:type="paragraph" w:styleId="a8">
    <w:name w:val="footnote text"/>
    <w:basedOn w:val="a"/>
    <w:link w:val="a9"/>
    <w:uiPriority w:val="99"/>
    <w:unhideWhenUsed/>
    <w:rsid w:val="00CD6E2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CD6E26"/>
    <w:rPr>
      <w:sz w:val="20"/>
      <w:szCs w:val="20"/>
    </w:rPr>
  </w:style>
  <w:style w:type="character" w:styleId="aa">
    <w:name w:val="footnote reference"/>
    <w:basedOn w:val="a0"/>
    <w:uiPriority w:val="99"/>
    <w:unhideWhenUsed/>
    <w:rsid w:val="00CD6E26"/>
    <w:rPr>
      <w:vertAlign w:val="superscript"/>
    </w:rPr>
  </w:style>
  <w:style w:type="paragraph" w:styleId="ab">
    <w:name w:val="Body Text"/>
    <w:basedOn w:val="a"/>
    <w:link w:val="ac"/>
    <w:rsid w:val="00CD6E26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CD6E26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CD6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D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6E2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24</Pages>
  <Words>9778</Words>
  <Characters>55741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2020-06-09T10:51:00Z</cp:lastPrinted>
  <dcterms:created xsi:type="dcterms:W3CDTF">2021-01-13T07:43:00Z</dcterms:created>
  <dcterms:modified xsi:type="dcterms:W3CDTF">2021-01-15T07:36:00Z</dcterms:modified>
</cp:coreProperties>
</file>